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A25" w:rsidRPr="00E61A25" w:rsidRDefault="00E61A25" w:rsidP="00E61A25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E61A25">
        <w:rPr>
          <w:rFonts w:ascii="Times New Roman" w:hAnsi="Times New Roman" w:cs="Times New Roman"/>
          <w:sz w:val="28"/>
          <w:szCs w:val="28"/>
        </w:rPr>
        <w:t>Об электронных образовательных ресурсах, к которым обеспечивается доступ инвалидов и лиц с ограниченными возможностями здоровья</w:t>
      </w:r>
    </w:p>
    <w:bookmarkEnd w:id="0"/>
    <w:p w:rsidR="00E61A25" w:rsidRPr="00E61A25" w:rsidRDefault="00E61A25" w:rsidP="00E61A25">
      <w:pPr>
        <w:rPr>
          <w:rFonts w:ascii="Times New Roman" w:hAnsi="Times New Roman" w:cs="Times New Roman"/>
          <w:sz w:val="24"/>
          <w:szCs w:val="24"/>
        </w:rPr>
      </w:pPr>
      <w:r w:rsidRPr="00E61A25">
        <w:rPr>
          <w:rFonts w:ascii="Times New Roman" w:hAnsi="Times New Roman" w:cs="Times New Roman"/>
          <w:sz w:val="24"/>
          <w:szCs w:val="24"/>
        </w:rPr>
        <w:t xml:space="preserve">Электронные образовательные ресурсы, к которым обеспечивается доступ </w:t>
      </w:r>
      <w:proofErr w:type="gramStart"/>
      <w:r w:rsidRPr="00E61A25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E61A25">
        <w:rPr>
          <w:rFonts w:ascii="Times New Roman" w:hAnsi="Times New Roman" w:cs="Times New Roman"/>
          <w:sz w:val="24"/>
          <w:szCs w:val="24"/>
        </w:rPr>
        <w:t>, в том числе приспособленные для использования инвалидами и лицами с ограниченными возможностями здоровья – доступ обучающихся к электронным образовательным ресурсам не предусматривается.</w:t>
      </w:r>
    </w:p>
    <w:p w:rsidR="00E215C3" w:rsidRDefault="00E215C3"/>
    <w:sectPr w:rsidR="00E215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8B3"/>
    <w:rsid w:val="009068B3"/>
    <w:rsid w:val="00E215C3"/>
    <w:rsid w:val="00E61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3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0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339</Characters>
  <Application>Microsoft Office Word</Application>
  <DocSecurity>0</DocSecurity>
  <Lines>2</Lines>
  <Paragraphs>1</Paragraphs>
  <ScaleCrop>false</ScaleCrop>
  <Company>SPecialiST RePack</Company>
  <LinksUpToDate>false</LinksUpToDate>
  <CharactersWithSpaces>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2023-06-13T08:20:00Z</dcterms:created>
  <dcterms:modified xsi:type="dcterms:W3CDTF">2023-06-13T08:20:00Z</dcterms:modified>
</cp:coreProperties>
</file>